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4E0C2" w14:textId="77777777" w:rsidR="00160337" w:rsidRPr="00160337" w:rsidRDefault="00160337" w:rsidP="00160337">
      <w:pPr>
        <w:rPr>
          <w:rFonts w:ascii="Times New Roman" w:eastAsia="Times New Roman" w:hAnsi="Times New Roman" w:cs="Times New Roman"/>
        </w:rPr>
      </w:pPr>
      <w:r w:rsidRPr="00160337">
        <w:rPr>
          <w:rFonts w:ascii="Tahoma" w:eastAsia="Times New Roman" w:hAnsi="Tahoma" w:cs="Tahoma"/>
          <w:color w:val="212121"/>
          <w:sz w:val="23"/>
          <w:szCs w:val="23"/>
          <w:shd w:val="clear" w:color="auto" w:fill="FFFFFF"/>
        </w:rPr>
        <w:t>ETHEKWINI WINS THE KAMOSO AWARD FOR INFRASTRUCTURE</w:t>
      </w:r>
      <w:r w:rsidRPr="00160337">
        <w:rPr>
          <w:rFonts w:ascii="Tahoma" w:eastAsia="Times New Roman" w:hAnsi="Tahoma" w:cs="Tahoma"/>
          <w:color w:val="212121"/>
          <w:sz w:val="23"/>
          <w:szCs w:val="23"/>
        </w:rPr>
        <w:br/>
      </w:r>
      <w:r w:rsidRPr="00160337">
        <w:rPr>
          <w:rFonts w:ascii="Tahoma" w:eastAsia="Times New Roman" w:hAnsi="Tahoma" w:cs="Tahoma"/>
          <w:color w:val="212121"/>
          <w:sz w:val="23"/>
          <w:szCs w:val="23"/>
        </w:rPr>
        <w:br/>
      </w:r>
      <w:r w:rsidRPr="00160337">
        <w:rPr>
          <w:rFonts w:ascii="Tahoma" w:eastAsia="Times New Roman" w:hAnsi="Tahoma" w:cs="Tahoma"/>
          <w:color w:val="212121"/>
          <w:sz w:val="23"/>
          <w:szCs w:val="23"/>
          <w:shd w:val="clear" w:color="auto" w:fill="FFFFFF"/>
        </w:rPr>
        <w:t xml:space="preserve">EThekwini Municipality won the best Metropolitan Municipality Award in the infrastructure sector at the </w:t>
      </w:r>
      <w:proofErr w:type="spellStart"/>
      <w:r w:rsidRPr="00160337">
        <w:rPr>
          <w:rFonts w:ascii="Tahoma" w:eastAsia="Times New Roman" w:hAnsi="Tahoma" w:cs="Tahoma"/>
          <w:color w:val="212121"/>
          <w:sz w:val="23"/>
          <w:szCs w:val="23"/>
          <w:shd w:val="clear" w:color="auto" w:fill="FFFFFF"/>
        </w:rPr>
        <w:t>Kamoso</w:t>
      </w:r>
      <w:proofErr w:type="spellEnd"/>
      <w:r w:rsidRPr="00160337">
        <w:rPr>
          <w:rFonts w:ascii="Tahoma" w:eastAsia="Times New Roman" w:hAnsi="Tahoma" w:cs="Tahoma"/>
          <w:color w:val="212121"/>
          <w:sz w:val="23"/>
          <w:szCs w:val="23"/>
          <w:shd w:val="clear" w:color="auto" w:fill="FFFFFF"/>
        </w:rPr>
        <w:t xml:space="preserve"> Awards held in Pretoria yesterday, 26 November 2015. </w:t>
      </w:r>
      <w:r w:rsidRPr="00160337">
        <w:rPr>
          <w:rFonts w:ascii="Tahoma" w:eastAsia="Times New Roman" w:hAnsi="Tahoma" w:cs="Tahoma"/>
          <w:color w:val="212121"/>
          <w:sz w:val="23"/>
          <w:szCs w:val="23"/>
        </w:rPr>
        <w:br/>
      </w:r>
      <w:r w:rsidRPr="00160337">
        <w:rPr>
          <w:rFonts w:ascii="Tahoma" w:eastAsia="Times New Roman" w:hAnsi="Tahoma" w:cs="Tahoma"/>
          <w:color w:val="212121"/>
          <w:sz w:val="23"/>
          <w:szCs w:val="23"/>
        </w:rPr>
        <w:br/>
      </w:r>
      <w:r w:rsidRPr="00160337">
        <w:rPr>
          <w:rFonts w:ascii="Tahoma" w:eastAsia="Times New Roman" w:hAnsi="Tahoma" w:cs="Tahoma"/>
          <w:color w:val="212121"/>
          <w:sz w:val="23"/>
          <w:szCs w:val="23"/>
          <w:shd w:val="clear" w:color="auto" w:fill="FFFFFF"/>
        </w:rPr>
        <w:t>It is the third time the City has scooped the prestigious award.</w:t>
      </w:r>
      <w:r w:rsidRPr="00160337">
        <w:rPr>
          <w:rFonts w:ascii="Tahoma" w:eastAsia="Times New Roman" w:hAnsi="Tahoma" w:cs="Tahoma"/>
          <w:color w:val="212121"/>
          <w:sz w:val="23"/>
          <w:szCs w:val="23"/>
        </w:rPr>
        <w:br/>
      </w:r>
      <w:bookmarkStart w:id="0" w:name="_GoBack"/>
      <w:bookmarkEnd w:id="0"/>
      <w:r w:rsidRPr="00160337">
        <w:rPr>
          <w:rFonts w:ascii="Tahoma" w:eastAsia="Times New Roman" w:hAnsi="Tahoma" w:cs="Tahoma"/>
          <w:color w:val="212121"/>
          <w:sz w:val="23"/>
          <w:szCs w:val="23"/>
        </w:rPr>
        <w:br/>
      </w:r>
      <w:r w:rsidRPr="00160337">
        <w:rPr>
          <w:rFonts w:ascii="Tahoma" w:eastAsia="Times New Roman" w:hAnsi="Tahoma" w:cs="Tahoma"/>
          <w:color w:val="212121"/>
          <w:sz w:val="23"/>
          <w:szCs w:val="23"/>
          <w:shd w:val="clear" w:color="auto" w:fill="FFFFFF"/>
        </w:rPr>
        <w:t xml:space="preserve">The awards are to encourage, motivate, </w:t>
      </w:r>
      <w:proofErr w:type="spellStart"/>
      <w:r w:rsidRPr="00160337">
        <w:rPr>
          <w:rFonts w:ascii="Tahoma" w:eastAsia="Times New Roman" w:hAnsi="Tahoma" w:cs="Tahoma"/>
          <w:color w:val="212121"/>
          <w:sz w:val="23"/>
          <w:szCs w:val="23"/>
          <w:shd w:val="clear" w:color="auto" w:fill="FFFFFF"/>
        </w:rPr>
        <w:t>recognise</w:t>
      </w:r>
      <w:proofErr w:type="spellEnd"/>
      <w:r w:rsidRPr="00160337">
        <w:rPr>
          <w:rFonts w:ascii="Tahoma" w:eastAsia="Times New Roman" w:hAnsi="Tahoma" w:cs="Tahoma"/>
          <w:color w:val="212121"/>
          <w:sz w:val="23"/>
          <w:szCs w:val="23"/>
          <w:shd w:val="clear" w:color="auto" w:fill="FFFFFF"/>
        </w:rPr>
        <w:t xml:space="preserve"> and reward government departments, municipalities, provinces and public bodies that excel in implementing the Expanded Public Works </w:t>
      </w:r>
      <w:proofErr w:type="spellStart"/>
      <w:r w:rsidRPr="00160337">
        <w:rPr>
          <w:rFonts w:ascii="Tahoma" w:eastAsia="Times New Roman" w:hAnsi="Tahoma" w:cs="Tahoma"/>
          <w:color w:val="212121"/>
          <w:sz w:val="23"/>
          <w:szCs w:val="23"/>
          <w:shd w:val="clear" w:color="auto" w:fill="FFFFFF"/>
        </w:rPr>
        <w:t>Programme</w:t>
      </w:r>
      <w:proofErr w:type="spellEnd"/>
      <w:r w:rsidRPr="00160337">
        <w:rPr>
          <w:rFonts w:ascii="Tahoma" w:eastAsia="Times New Roman" w:hAnsi="Tahoma" w:cs="Tahoma"/>
          <w:color w:val="212121"/>
          <w:sz w:val="23"/>
          <w:szCs w:val="23"/>
          <w:shd w:val="clear" w:color="auto" w:fill="FFFFFF"/>
        </w:rPr>
        <w:t xml:space="preserve"> (EPWP). The </w:t>
      </w:r>
      <w:proofErr w:type="spellStart"/>
      <w:r w:rsidRPr="00160337">
        <w:rPr>
          <w:rFonts w:ascii="Tahoma" w:eastAsia="Times New Roman" w:hAnsi="Tahoma" w:cs="Tahoma"/>
          <w:color w:val="212121"/>
          <w:sz w:val="23"/>
          <w:szCs w:val="23"/>
          <w:shd w:val="clear" w:color="auto" w:fill="FFFFFF"/>
        </w:rPr>
        <w:t>programme</w:t>
      </w:r>
      <w:proofErr w:type="spellEnd"/>
      <w:r w:rsidRPr="00160337">
        <w:rPr>
          <w:rFonts w:ascii="Tahoma" w:eastAsia="Times New Roman" w:hAnsi="Tahoma" w:cs="Tahoma"/>
          <w:color w:val="212121"/>
          <w:sz w:val="23"/>
          <w:szCs w:val="23"/>
          <w:shd w:val="clear" w:color="auto" w:fill="FFFFFF"/>
        </w:rPr>
        <w:t xml:space="preserve"> aims to significantly alleviate and reduce poverty and unemployment by creating work opportunities.</w:t>
      </w:r>
      <w:r w:rsidRPr="00160337">
        <w:rPr>
          <w:rFonts w:ascii="Tahoma" w:eastAsia="Times New Roman" w:hAnsi="Tahoma" w:cs="Tahoma"/>
          <w:color w:val="212121"/>
          <w:sz w:val="23"/>
          <w:szCs w:val="23"/>
        </w:rPr>
        <w:br/>
      </w:r>
      <w:r w:rsidRPr="00160337">
        <w:rPr>
          <w:rFonts w:ascii="Tahoma" w:eastAsia="Times New Roman" w:hAnsi="Tahoma" w:cs="Tahoma"/>
          <w:color w:val="212121"/>
          <w:sz w:val="23"/>
          <w:szCs w:val="23"/>
        </w:rPr>
        <w:br/>
      </w:r>
      <w:r w:rsidRPr="00160337">
        <w:rPr>
          <w:rFonts w:ascii="Tahoma" w:eastAsia="Times New Roman" w:hAnsi="Tahoma" w:cs="Tahoma"/>
          <w:color w:val="212121"/>
          <w:sz w:val="23"/>
          <w:szCs w:val="23"/>
          <w:shd w:val="clear" w:color="auto" w:fill="FFFFFF"/>
        </w:rPr>
        <w:t xml:space="preserve">Other finalists competing for the top prize in the infrastructure sector were the cities of Cape Town and Johannesburg. The infrastructure sector of the awards focused on increasing the </w:t>
      </w:r>
      <w:proofErr w:type="spellStart"/>
      <w:r w:rsidRPr="00160337">
        <w:rPr>
          <w:rFonts w:ascii="Tahoma" w:eastAsia="Times New Roman" w:hAnsi="Tahoma" w:cs="Tahoma"/>
          <w:color w:val="212121"/>
          <w:sz w:val="23"/>
          <w:szCs w:val="23"/>
          <w:shd w:val="clear" w:color="auto" w:fill="FFFFFF"/>
        </w:rPr>
        <w:t>labour</w:t>
      </w:r>
      <w:proofErr w:type="spellEnd"/>
      <w:r w:rsidRPr="00160337">
        <w:rPr>
          <w:rFonts w:ascii="Tahoma" w:eastAsia="Times New Roman" w:hAnsi="Tahoma" w:cs="Tahoma"/>
          <w:color w:val="212121"/>
          <w:sz w:val="23"/>
          <w:szCs w:val="23"/>
          <w:shd w:val="clear" w:color="auto" w:fill="FFFFFF"/>
        </w:rPr>
        <w:t xml:space="preserve"> intensity of government-funded infrastructure projects as well as building cost-effective quality assets.</w:t>
      </w:r>
      <w:r w:rsidRPr="00160337">
        <w:rPr>
          <w:rFonts w:ascii="Tahoma" w:eastAsia="Times New Roman" w:hAnsi="Tahoma" w:cs="Tahoma"/>
          <w:color w:val="212121"/>
          <w:sz w:val="23"/>
          <w:szCs w:val="23"/>
        </w:rPr>
        <w:br/>
      </w:r>
      <w:r w:rsidRPr="00160337">
        <w:rPr>
          <w:rFonts w:ascii="Tahoma" w:eastAsia="Times New Roman" w:hAnsi="Tahoma" w:cs="Tahoma"/>
          <w:color w:val="212121"/>
          <w:sz w:val="23"/>
          <w:szCs w:val="23"/>
        </w:rPr>
        <w:br/>
      </w:r>
      <w:r w:rsidRPr="00160337">
        <w:rPr>
          <w:rFonts w:ascii="Tahoma" w:eastAsia="Times New Roman" w:hAnsi="Tahoma" w:cs="Tahoma"/>
          <w:color w:val="212121"/>
          <w:sz w:val="23"/>
          <w:szCs w:val="23"/>
          <w:shd w:val="clear" w:color="auto" w:fill="FFFFFF"/>
        </w:rPr>
        <w:t xml:space="preserve">EThekwini Mayor James </w:t>
      </w:r>
      <w:proofErr w:type="spellStart"/>
      <w:r w:rsidRPr="00160337">
        <w:rPr>
          <w:rFonts w:ascii="Tahoma" w:eastAsia="Times New Roman" w:hAnsi="Tahoma" w:cs="Tahoma"/>
          <w:color w:val="212121"/>
          <w:sz w:val="23"/>
          <w:szCs w:val="23"/>
          <w:shd w:val="clear" w:color="auto" w:fill="FFFFFF"/>
        </w:rPr>
        <w:t>Nxumalo</w:t>
      </w:r>
      <w:proofErr w:type="spellEnd"/>
      <w:r w:rsidRPr="00160337">
        <w:rPr>
          <w:rFonts w:ascii="Tahoma" w:eastAsia="Times New Roman" w:hAnsi="Tahoma" w:cs="Tahoma"/>
          <w:color w:val="212121"/>
          <w:sz w:val="23"/>
          <w:szCs w:val="23"/>
          <w:shd w:val="clear" w:color="auto" w:fill="FFFFFF"/>
        </w:rPr>
        <w:t xml:space="preserve"> said as part of the City’s commitment to be Africa’s most caring and </w:t>
      </w:r>
      <w:proofErr w:type="spellStart"/>
      <w:r w:rsidRPr="00160337">
        <w:rPr>
          <w:rFonts w:ascii="Tahoma" w:eastAsia="Times New Roman" w:hAnsi="Tahoma" w:cs="Tahoma"/>
          <w:color w:val="212121"/>
          <w:sz w:val="23"/>
          <w:szCs w:val="23"/>
          <w:shd w:val="clear" w:color="auto" w:fill="FFFFFF"/>
        </w:rPr>
        <w:t>liveable</w:t>
      </w:r>
      <w:proofErr w:type="spellEnd"/>
      <w:r w:rsidRPr="00160337">
        <w:rPr>
          <w:rFonts w:ascii="Tahoma" w:eastAsia="Times New Roman" w:hAnsi="Tahoma" w:cs="Tahoma"/>
          <w:color w:val="212121"/>
          <w:sz w:val="23"/>
          <w:szCs w:val="23"/>
          <w:shd w:val="clear" w:color="auto" w:fill="FFFFFF"/>
        </w:rPr>
        <w:t xml:space="preserve"> City by 2030 and to address the triple challenge of unemployment, inequality and poverty, the Municipality has spent R840 million on EPWP and created over 29 000 work opportunities in the 2014/15 financial year. </w:t>
      </w:r>
      <w:r w:rsidRPr="00160337">
        <w:rPr>
          <w:rFonts w:ascii="Tahoma" w:eastAsia="Times New Roman" w:hAnsi="Tahoma" w:cs="Tahoma"/>
          <w:color w:val="212121"/>
          <w:sz w:val="23"/>
          <w:szCs w:val="23"/>
        </w:rPr>
        <w:br/>
      </w:r>
      <w:r w:rsidRPr="00160337">
        <w:rPr>
          <w:rFonts w:ascii="Tahoma" w:eastAsia="Times New Roman" w:hAnsi="Tahoma" w:cs="Tahoma"/>
          <w:color w:val="212121"/>
          <w:sz w:val="23"/>
          <w:szCs w:val="23"/>
        </w:rPr>
        <w:br/>
      </w:r>
      <w:r w:rsidRPr="00160337">
        <w:rPr>
          <w:rFonts w:ascii="Tahoma" w:eastAsia="Times New Roman" w:hAnsi="Tahoma" w:cs="Tahoma"/>
          <w:color w:val="212121"/>
          <w:sz w:val="23"/>
          <w:szCs w:val="23"/>
          <w:shd w:val="clear" w:color="auto" w:fill="FFFFFF"/>
        </w:rPr>
        <w:t xml:space="preserve">“Winning this award for the second consecutive year and three times overall bears testimony to our concerted efforts to transform lives by providing access to opportunities to earn an income. We have expanded the methods of </w:t>
      </w:r>
      <w:proofErr w:type="spellStart"/>
      <w:r w:rsidRPr="00160337">
        <w:rPr>
          <w:rFonts w:ascii="Tahoma" w:eastAsia="Times New Roman" w:hAnsi="Tahoma" w:cs="Tahoma"/>
          <w:color w:val="212121"/>
          <w:sz w:val="23"/>
          <w:szCs w:val="23"/>
          <w:shd w:val="clear" w:color="auto" w:fill="FFFFFF"/>
        </w:rPr>
        <w:t>labour-intensive</w:t>
      </w:r>
      <w:proofErr w:type="spellEnd"/>
      <w:r w:rsidRPr="00160337">
        <w:rPr>
          <w:rFonts w:ascii="Tahoma" w:eastAsia="Times New Roman" w:hAnsi="Tahoma" w:cs="Tahoma"/>
          <w:color w:val="212121"/>
          <w:sz w:val="23"/>
          <w:szCs w:val="23"/>
          <w:shd w:val="clear" w:color="auto" w:fill="FFFFFF"/>
        </w:rPr>
        <w:t xml:space="preserve"> production in government-funded projects to eThekwini residents, thus making a socio-economic impact among communities and individual beneficiaries,” he said.</w:t>
      </w:r>
      <w:r w:rsidRPr="00160337">
        <w:rPr>
          <w:rFonts w:ascii="Tahoma" w:eastAsia="Times New Roman" w:hAnsi="Tahoma" w:cs="Tahoma"/>
          <w:color w:val="212121"/>
          <w:sz w:val="23"/>
          <w:szCs w:val="23"/>
        </w:rPr>
        <w:br/>
      </w:r>
      <w:r w:rsidRPr="00160337">
        <w:rPr>
          <w:rFonts w:ascii="Tahoma" w:eastAsia="Times New Roman" w:hAnsi="Tahoma" w:cs="Tahoma"/>
          <w:color w:val="212121"/>
          <w:sz w:val="23"/>
          <w:szCs w:val="23"/>
        </w:rPr>
        <w:br/>
      </w:r>
      <w:r w:rsidRPr="00160337">
        <w:rPr>
          <w:rFonts w:ascii="Tahoma" w:eastAsia="Times New Roman" w:hAnsi="Tahoma" w:cs="Tahoma"/>
          <w:color w:val="212121"/>
          <w:sz w:val="23"/>
          <w:szCs w:val="23"/>
          <w:shd w:val="clear" w:color="auto" w:fill="FFFFFF"/>
        </w:rPr>
        <w:t xml:space="preserve">The beneficiaries of the </w:t>
      </w:r>
      <w:proofErr w:type="spellStart"/>
      <w:r w:rsidRPr="00160337">
        <w:rPr>
          <w:rFonts w:ascii="Tahoma" w:eastAsia="Times New Roman" w:hAnsi="Tahoma" w:cs="Tahoma"/>
          <w:color w:val="212121"/>
          <w:sz w:val="23"/>
          <w:szCs w:val="23"/>
          <w:shd w:val="clear" w:color="auto" w:fill="FFFFFF"/>
        </w:rPr>
        <w:t>programme</w:t>
      </w:r>
      <w:proofErr w:type="spellEnd"/>
      <w:r w:rsidRPr="00160337">
        <w:rPr>
          <w:rFonts w:ascii="Tahoma" w:eastAsia="Times New Roman" w:hAnsi="Tahoma" w:cs="Tahoma"/>
          <w:color w:val="212121"/>
          <w:sz w:val="23"/>
          <w:szCs w:val="23"/>
          <w:shd w:val="clear" w:color="auto" w:fill="FFFFFF"/>
        </w:rPr>
        <w:t xml:space="preserve"> are selected by community war rooms where families who for example go to bed hungry or where no one in the household receives an income, are identified.</w:t>
      </w:r>
      <w:r w:rsidRPr="00160337">
        <w:rPr>
          <w:rFonts w:ascii="Tahoma" w:eastAsia="Times New Roman" w:hAnsi="Tahoma" w:cs="Tahoma"/>
          <w:color w:val="212121"/>
          <w:sz w:val="23"/>
          <w:szCs w:val="23"/>
        </w:rPr>
        <w:br/>
      </w:r>
      <w:r w:rsidRPr="00160337">
        <w:rPr>
          <w:rFonts w:ascii="Tahoma" w:eastAsia="Times New Roman" w:hAnsi="Tahoma" w:cs="Tahoma"/>
          <w:color w:val="212121"/>
          <w:sz w:val="23"/>
          <w:szCs w:val="23"/>
        </w:rPr>
        <w:br/>
      </w:r>
      <w:r w:rsidRPr="00160337">
        <w:rPr>
          <w:rFonts w:ascii="Tahoma" w:eastAsia="Times New Roman" w:hAnsi="Tahoma" w:cs="Tahoma"/>
          <w:color w:val="212121"/>
          <w:sz w:val="23"/>
          <w:szCs w:val="23"/>
          <w:shd w:val="clear" w:color="auto" w:fill="FFFFFF"/>
        </w:rPr>
        <w:t xml:space="preserve">The </w:t>
      </w:r>
      <w:proofErr w:type="spellStart"/>
      <w:r w:rsidRPr="00160337">
        <w:rPr>
          <w:rFonts w:ascii="Tahoma" w:eastAsia="Times New Roman" w:hAnsi="Tahoma" w:cs="Tahoma"/>
          <w:color w:val="212121"/>
          <w:sz w:val="23"/>
          <w:szCs w:val="23"/>
          <w:shd w:val="clear" w:color="auto" w:fill="FFFFFF"/>
        </w:rPr>
        <w:t>Programme</w:t>
      </w:r>
      <w:proofErr w:type="spellEnd"/>
      <w:r w:rsidRPr="00160337">
        <w:rPr>
          <w:rFonts w:ascii="Tahoma" w:eastAsia="Times New Roman" w:hAnsi="Tahoma" w:cs="Tahoma"/>
          <w:color w:val="212121"/>
          <w:sz w:val="23"/>
          <w:szCs w:val="23"/>
          <w:shd w:val="clear" w:color="auto" w:fill="FFFFFF"/>
        </w:rPr>
        <w:t xml:space="preserve"> ensures that some form of income is brought into the house thus effectively dealing with the issue of poverty. </w:t>
      </w:r>
      <w:r w:rsidRPr="00160337">
        <w:rPr>
          <w:rFonts w:ascii="Tahoma" w:eastAsia="Times New Roman" w:hAnsi="Tahoma" w:cs="Tahoma"/>
          <w:color w:val="212121"/>
          <w:sz w:val="23"/>
          <w:szCs w:val="23"/>
        </w:rPr>
        <w:br/>
      </w:r>
      <w:r w:rsidRPr="00160337">
        <w:rPr>
          <w:rFonts w:ascii="Tahoma" w:eastAsia="Times New Roman" w:hAnsi="Tahoma" w:cs="Tahoma"/>
          <w:color w:val="212121"/>
          <w:sz w:val="23"/>
          <w:szCs w:val="23"/>
        </w:rPr>
        <w:br/>
      </w:r>
      <w:r w:rsidRPr="00160337">
        <w:rPr>
          <w:rFonts w:ascii="Tahoma" w:eastAsia="Times New Roman" w:hAnsi="Tahoma" w:cs="Tahoma"/>
          <w:color w:val="212121"/>
          <w:sz w:val="23"/>
          <w:szCs w:val="23"/>
          <w:shd w:val="clear" w:color="auto" w:fill="FFFFFF"/>
        </w:rPr>
        <w:t xml:space="preserve">The EPWP has helped the City to </w:t>
      </w:r>
      <w:proofErr w:type="spellStart"/>
      <w:r w:rsidRPr="00160337">
        <w:rPr>
          <w:rFonts w:ascii="Tahoma" w:eastAsia="Times New Roman" w:hAnsi="Tahoma" w:cs="Tahoma"/>
          <w:color w:val="212121"/>
          <w:sz w:val="23"/>
          <w:szCs w:val="23"/>
          <w:shd w:val="clear" w:color="auto" w:fill="FFFFFF"/>
        </w:rPr>
        <w:t>maximise</w:t>
      </w:r>
      <w:proofErr w:type="spellEnd"/>
      <w:r w:rsidRPr="00160337">
        <w:rPr>
          <w:rFonts w:ascii="Tahoma" w:eastAsia="Times New Roman" w:hAnsi="Tahoma" w:cs="Tahoma"/>
          <w:color w:val="212121"/>
          <w:sz w:val="23"/>
          <w:szCs w:val="23"/>
          <w:shd w:val="clear" w:color="auto" w:fill="FFFFFF"/>
        </w:rPr>
        <w:t xml:space="preserve"> employment opportunities, particularly among the youth who make up 70 percent of the unemployed within eThekwini. The EPWP also provides training and skills development to locally employed workers. </w:t>
      </w:r>
    </w:p>
    <w:p w14:paraId="447F3038" w14:textId="77777777" w:rsidR="00190666" w:rsidRDefault="00190666"/>
    <w:sectPr w:rsidR="00190666" w:rsidSect="00DF108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37"/>
    <w:rsid w:val="00160337"/>
    <w:rsid w:val="00190666"/>
    <w:rsid w:val="00DF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FAB8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0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9662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378</Words>
  <Characters>1800</Characters>
  <Application>Microsoft Macintosh Word</Application>
  <DocSecurity>0</DocSecurity>
  <Lines>81</Lines>
  <Paragraphs>46</Paragraphs>
  <ScaleCrop>false</ScaleCrop>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Colville</dc:creator>
  <cp:keywords/>
  <dc:description/>
  <cp:lastModifiedBy>Sarah Colville</cp:lastModifiedBy>
  <cp:revision>1</cp:revision>
  <dcterms:created xsi:type="dcterms:W3CDTF">2015-12-02T07:44:00Z</dcterms:created>
  <dcterms:modified xsi:type="dcterms:W3CDTF">2015-12-02T07:48:00Z</dcterms:modified>
</cp:coreProperties>
</file>