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7A7" w:rsidRPr="00BE4D32" w:rsidRDefault="00A327A7" w:rsidP="00BE4D3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E4D32">
        <w:rPr>
          <w:rFonts w:ascii="Arial" w:hAnsi="Arial" w:cs="Arial"/>
          <w:b/>
          <w:sz w:val="20"/>
          <w:szCs w:val="20"/>
        </w:rPr>
        <w:t>Media Release</w:t>
      </w:r>
    </w:p>
    <w:p w:rsidR="00A327A7" w:rsidRPr="00BE4D32" w:rsidRDefault="007C349C" w:rsidP="00BE4D3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E4D32">
        <w:rPr>
          <w:rFonts w:ascii="Arial" w:hAnsi="Arial" w:cs="Arial"/>
          <w:b/>
          <w:sz w:val="20"/>
          <w:szCs w:val="20"/>
        </w:rPr>
        <w:t xml:space="preserve">New </w:t>
      </w:r>
      <w:r w:rsidR="00BE4D32">
        <w:rPr>
          <w:rFonts w:ascii="Arial" w:hAnsi="Arial" w:cs="Arial"/>
          <w:b/>
          <w:sz w:val="20"/>
          <w:szCs w:val="20"/>
        </w:rPr>
        <w:t xml:space="preserve">work begins on </w:t>
      </w:r>
      <w:proofErr w:type="spellStart"/>
      <w:r w:rsidR="00BE4D32">
        <w:rPr>
          <w:rFonts w:ascii="Arial" w:hAnsi="Arial" w:cs="Arial"/>
          <w:b/>
          <w:sz w:val="20"/>
          <w:szCs w:val="20"/>
        </w:rPr>
        <w:t>GO</w:t>
      </w:r>
      <w:proofErr w:type="gramStart"/>
      <w:r w:rsidR="00BE4D32">
        <w:rPr>
          <w:rFonts w:ascii="Arial" w:hAnsi="Arial" w:cs="Arial"/>
          <w:b/>
          <w:sz w:val="20"/>
          <w:szCs w:val="20"/>
        </w:rPr>
        <w:t>!Durban’s</w:t>
      </w:r>
      <w:proofErr w:type="spellEnd"/>
      <w:proofErr w:type="gramEnd"/>
      <w:r w:rsidR="00BE4D32">
        <w:rPr>
          <w:rFonts w:ascii="Arial" w:hAnsi="Arial" w:cs="Arial"/>
          <w:b/>
          <w:sz w:val="20"/>
          <w:szCs w:val="20"/>
        </w:rPr>
        <w:t xml:space="preserve"> first r</w:t>
      </w:r>
      <w:r w:rsidR="00A327A7" w:rsidRPr="00BE4D32">
        <w:rPr>
          <w:rFonts w:ascii="Arial" w:hAnsi="Arial" w:cs="Arial"/>
          <w:b/>
          <w:sz w:val="20"/>
          <w:szCs w:val="20"/>
        </w:rPr>
        <w:t>oute</w:t>
      </w:r>
      <w:r w:rsidRPr="00BE4D32">
        <w:rPr>
          <w:rFonts w:ascii="Arial" w:hAnsi="Arial" w:cs="Arial"/>
          <w:b/>
          <w:sz w:val="20"/>
          <w:szCs w:val="20"/>
        </w:rPr>
        <w:t xml:space="preserve"> from </w:t>
      </w:r>
      <w:proofErr w:type="spellStart"/>
      <w:r w:rsidRPr="00BE4D32">
        <w:rPr>
          <w:rFonts w:ascii="Arial" w:hAnsi="Arial" w:cs="Arial"/>
          <w:b/>
          <w:sz w:val="20"/>
          <w:szCs w:val="20"/>
        </w:rPr>
        <w:t>KwaMashu</w:t>
      </w:r>
      <w:proofErr w:type="spellEnd"/>
      <w:r w:rsidRPr="00BE4D32">
        <w:rPr>
          <w:rFonts w:ascii="Arial" w:hAnsi="Arial" w:cs="Arial"/>
          <w:b/>
          <w:sz w:val="20"/>
          <w:szCs w:val="20"/>
        </w:rPr>
        <w:t xml:space="preserve"> to Pinetown</w:t>
      </w:r>
    </w:p>
    <w:p w:rsidR="00A327A7" w:rsidRPr="00BE4D32" w:rsidRDefault="00A327A7" w:rsidP="00BE4D3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A327A7" w:rsidRPr="00BE4D32" w:rsidRDefault="00A327A7" w:rsidP="00BE4D3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BE4D32">
        <w:rPr>
          <w:rFonts w:ascii="Arial" w:hAnsi="Arial" w:cs="Arial"/>
          <w:sz w:val="20"/>
          <w:szCs w:val="20"/>
        </w:rPr>
        <w:t xml:space="preserve">As part of the delivery of </w:t>
      </w:r>
      <w:proofErr w:type="spellStart"/>
      <w:r w:rsidRPr="00BE4D32">
        <w:rPr>
          <w:rFonts w:ascii="Arial" w:hAnsi="Arial" w:cs="Arial"/>
          <w:sz w:val="20"/>
          <w:szCs w:val="20"/>
        </w:rPr>
        <w:t>GO!Durban</w:t>
      </w:r>
      <w:proofErr w:type="spellEnd"/>
      <w:r w:rsidRPr="00BE4D32">
        <w:rPr>
          <w:rFonts w:ascii="Arial" w:hAnsi="Arial" w:cs="Arial"/>
          <w:sz w:val="20"/>
          <w:szCs w:val="20"/>
        </w:rPr>
        <w:t xml:space="preserve"> the city’s new integrated rapid public transport network, </w:t>
      </w:r>
      <w:r w:rsidR="007C349C" w:rsidRPr="00BE4D32">
        <w:rPr>
          <w:rFonts w:ascii="Arial" w:hAnsi="Arial" w:cs="Arial"/>
          <w:sz w:val="20"/>
          <w:szCs w:val="20"/>
        </w:rPr>
        <w:t xml:space="preserve">construction </w:t>
      </w:r>
      <w:r w:rsidRPr="00BE4D32">
        <w:rPr>
          <w:rFonts w:ascii="Arial" w:hAnsi="Arial" w:cs="Arial"/>
          <w:sz w:val="20"/>
          <w:szCs w:val="20"/>
        </w:rPr>
        <w:t xml:space="preserve">work has began on widening </w:t>
      </w:r>
      <w:r w:rsidR="007C349C" w:rsidRPr="00BE4D32">
        <w:rPr>
          <w:rFonts w:ascii="Arial" w:hAnsi="Arial" w:cs="Arial"/>
          <w:sz w:val="20"/>
          <w:szCs w:val="20"/>
        </w:rPr>
        <w:t xml:space="preserve">the </w:t>
      </w:r>
      <w:proofErr w:type="spellStart"/>
      <w:r w:rsidR="007C349C" w:rsidRPr="00BE4D32">
        <w:rPr>
          <w:rFonts w:ascii="Arial" w:hAnsi="Arial" w:cs="Arial"/>
          <w:sz w:val="20"/>
          <w:szCs w:val="20"/>
        </w:rPr>
        <w:t>Corovoca</w:t>
      </w:r>
      <w:proofErr w:type="spellEnd"/>
      <w:r w:rsidR="007C349C" w:rsidRPr="00BE4D32">
        <w:rPr>
          <w:rFonts w:ascii="Arial" w:hAnsi="Arial" w:cs="Arial"/>
          <w:sz w:val="20"/>
          <w:szCs w:val="20"/>
        </w:rPr>
        <w:t xml:space="preserve"> Rail B</w:t>
      </w:r>
      <w:r w:rsidRPr="00BE4D32">
        <w:rPr>
          <w:rFonts w:ascii="Arial" w:hAnsi="Arial" w:cs="Arial"/>
          <w:sz w:val="20"/>
          <w:szCs w:val="20"/>
        </w:rPr>
        <w:t xml:space="preserve">ridge between Duffs Road interchange and </w:t>
      </w:r>
      <w:r w:rsidR="007C349C" w:rsidRPr="00BE4D32">
        <w:rPr>
          <w:rFonts w:ascii="Arial" w:hAnsi="Arial" w:cs="Arial"/>
          <w:sz w:val="20"/>
          <w:szCs w:val="20"/>
        </w:rPr>
        <w:t>the Avoca H</w:t>
      </w:r>
      <w:r w:rsidRPr="00BE4D32">
        <w:rPr>
          <w:rFonts w:ascii="Arial" w:hAnsi="Arial" w:cs="Arial"/>
          <w:sz w:val="20"/>
          <w:szCs w:val="20"/>
        </w:rPr>
        <w:t>ills intersection</w:t>
      </w:r>
      <w:r w:rsidR="00F46A9E" w:rsidRPr="00BE4D32">
        <w:rPr>
          <w:rFonts w:ascii="Arial" w:hAnsi="Arial" w:cs="Arial"/>
          <w:sz w:val="20"/>
          <w:szCs w:val="20"/>
        </w:rPr>
        <w:t>.</w:t>
      </w:r>
    </w:p>
    <w:p w:rsidR="00A327A7" w:rsidRPr="00BE4D32" w:rsidRDefault="00A327A7" w:rsidP="00BE4D3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BE4D32">
        <w:rPr>
          <w:rFonts w:ascii="Arial" w:hAnsi="Arial" w:cs="Arial"/>
          <w:sz w:val="20"/>
          <w:szCs w:val="20"/>
        </w:rPr>
        <w:t> </w:t>
      </w:r>
    </w:p>
    <w:p w:rsidR="00A327A7" w:rsidRPr="00BE4D32" w:rsidRDefault="00A327A7" w:rsidP="00BE4D3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BE4D32">
        <w:rPr>
          <w:rFonts w:ascii="Arial" w:hAnsi="Arial" w:cs="Arial"/>
          <w:sz w:val="20"/>
          <w:szCs w:val="20"/>
        </w:rPr>
        <w:t xml:space="preserve">The goal of </w:t>
      </w:r>
      <w:proofErr w:type="spellStart"/>
      <w:r w:rsidR="007C349C" w:rsidRPr="00BE4D32">
        <w:rPr>
          <w:rFonts w:ascii="Arial" w:hAnsi="Arial" w:cs="Arial"/>
          <w:sz w:val="20"/>
          <w:szCs w:val="20"/>
        </w:rPr>
        <w:t>GO!Durban</w:t>
      </w:r>
      <w:proofErr w:type="spellEnd"/>
      <w:r w:rsidR="007C349C" w:rsidRPr="00BE4D32">
        <w:rPr>
          <w:rFonts w:ascii="Arial" w:hAnsi="Arial" w:cs="Arial"/>
          <w:sz w:val="20"/>
          <w:szCs w:val="20"/>
        </w:rPr>
        <w:t xml:space="preserve"> </w:t>
      </w:r>
      <w:r w:rsidRPr="00BE4D32">
        <w:rPr>
          <w:rFonts w:ascii="Arial" w:hAnsi="Arial" w:cs="Arial"/>
          <w:sz w:val="20"/>
          <w:szCs w:val="20"/>
        </w:rPr>
        <w:t>is to impr</w:t>
      </w:r>
      <w:r w:rsidR="007C349C" w:rsidRPr="00BE4D32">
        <w:rPr>
          <w:rFonts w:ascii="Arial" w:hAnsi="Arial" w:cs="Arial"/>
          <w:sz w:val="20"/>
          <w:szCs w:val="20"/>
        </w:rPr>
        <w:t xml:space="preserve">ove the quality of life for </w:t>
      </w:r>
      <w:r w:rsidRPr="00BE4D32">
        <w:rPr>
          <w:rFonts w:ascii="Arial" w:hAnsi="Arial" w:cs="Arial"/>
          <w:sz w:val="20"/>
          <w:szCs w:val="20"/>
        </w:rPr>
        <w:t>citizens of Durban through providing a public transport network that is safe, reliable, afford</w:t>
      </w:r>
      <w:bookmarkStart w:id="0" w:name="_GoBack"/>
      <w:bookmarkEnd w:id="0"/>
      <w:r w:rsidRPr="00BE4D32">
        <w:rPr>
          <w:rFonts w:ascii="Arial" w:hAnsi="Arial" w:cs="Arial"/>
          <w:sz w:val="20"/>
          <w:szCs w:val="20"/>
        </w:rPr>
        <w:t>able and efficient.</w:t>
      </w:r>
    </w:p>
    <w:p w:rsidR="00A327A7" w:rsidRPr="00BE4D32" w:rsidRDefault="00A327A7" w:rsidP="00BE4D3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BE4D32">
        <w:rPr>
          <w:rFonts w:ascii="Arial" w:hAnsi="Arial" w:cs="Arial"/>
          <w:sz w:val="20"/>
          <w:szCs w:val="20"/>
        </w:rPr>
        <w:t> </w:t>
      </w:r>
    </w:p>
    <w:p w:rsidR="00A327A7" w:rsidRPr="00BE4D32" w:rsidRDefault="007C349C" w:rsidP="00BE4D3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BE4D32">
        <w:rPr>
          <w:rFonts w:ascii="Arial" w:hAnsi="Arial" w:cs="Arial"/>
          <w:sz w:val="20"/>
          <w:szCs w:val="20"/>
        </w:rPr>
        <w:t xml:space="preserve">The construction of this network, </w:t>
      </w:r>
      <w:r w:rsidR="00A327A7" w:rsidRPr="00BE4D32">
        <w:rPr>
          <w:rFonts w:ascii="Arial" w:hAnsi="Arial" w:cs="Arial"/>
          <w:sz w:val="20"/>
          <w:szCs w:val="20"/>
        </w:rPr>
        <w:t xml:space="preserve">entails creating dedicated bus routes or corridors linking various points in the city. Sections of the first corridor (called C3), being developed from Bridge City in </w:t>
      </w:r>
      <w:proofErr w:type="spellStart"/>
      <w:r w:rsidR="00A327A7" w:rsidRPr="00BE4D32">
        <w:rPr>
          <w:rFonts w:ascii="Arial" w:hAnsi="Arial" w:cs="Arial"/>
          <w:sz w:val="20"/>
          <w:szCs w:val="20"/>
        </w:rPr>
        <w:t>KwaMashu</w:t>
      </w:r>
      <w:proofErr w:type="spellEnd"/>
      <w:r w:rsidR="00A327A7" w:rsidRPr="00BE4D32">
        <w:rPr>
          <w:rFonts w:ascii="Arial" w:hAnsi="Arial" w:cs="Arial"/>
          <w:sz w:val="20"/>
          <w:szCs w:val="20"/>
        </w:rPr>
        <w:t xml:space="preserve"> to Pinetown are currently under construction.</w:t>
      </w:r>
    </w:p>
    <w:p w:rsidR="00A327A7" w:rsidRPr="00BE4D32" w:rsidRDefault="00A327A7" w:rsidP="00BE4D3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BE4D32">
        <w:rPr>
          <w:rFonts w:ascii="Arial" w:hAnsi="Arial" w:cs="Arial"/>
          <w:sz w:val="20"/>
          <w:szCs w:val="20"/>
        </w:rPr>
        <w:t> </w:t>
      </w:r>
    </w:p>
    <w:p w:rsidR="007C349C" w:rsidRPr="00BE4D32" w:rsidRDefault="00A327A7" w:rsidP="00BE4D3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BE4D32">
        <w:rPr>
          <w:rFonts w:ascii="Arial" w:hAnsi="Arial" w:cs="Arial"/>
          <w:sz w:val="20"/>
          <w:szCs w:val="20"/>
        </w:rPr>
        <w:t>Stefanutti</w:t>
      </w:r>
      <w:proofErr w:type="spellEnd"/>
      <w:r w:rsidRPr="00BE4D32">
        <w:rPr>
          <w:rFonts w:ascii="Arial" w:hAnsi="Arial" w:cs="Arial"/>
          <w:sz w:val="20"/>
          <w:szCs w:val="20"/>
        </w:rPr>
        <w:t xml:space="preserve"> Stocks JV Construction have been appointed to develop a portion of this route which is approximately 4.4km long and extends along the MR577 from south of the Duffs Road interchange to the east of the MR577/</w:t>
      </w:r>
      <w:proofErr w:type="spellStart"/>
      <w:r w:rsidRPr="00BE4D32">
        <w:rPr>
          <w:rFonts w:ascii="Arial" w:hAnsi="Arial" w:cs="Arial"/>
          <w:sz w:val="20"/>
          <w:szCs w:val="20"/>
        </w:rPr>
        <w:t>Inanda</w:t>
      </w:r>
      <w:proofErr w:type="spellEnd"/>
      <w:r w:rsidRPr="00BE4D32">
        <w:rPr>
          <w:rFonts w:ascii="Arial" w:hAnsi="Arial" w:cs="Arial"/>
          <w:sz w:val="20"/>
          <w:szCs w:val="20"/>
        </w:rPr>
        <w:t xml:space="preserve"> Road intersection</w:t>
      </w:r>
      <w:r w:rsidR="007C349C" w:rsidRPr="00BE4D32">
        <w:rPr>
          <w:rFonts w:ascii="Arial" w:hAnsi="Arial" w:cs="Arial"/>
          <w:sz w:val="20"/>
          <w:szCs w:val="20"/>
        </w:rPr>
        <w:t>. Included in the scope of work</w:t>
      </w:r>
      <w:r w:rsidRPr="00BE4D32">
        <w:rPr>
          <w:rFonts w:ascii="Arial" w:hAnsi="Arial" w:cs="Arial"/>
          <w:sz w:val="20"/>
          <w:szCs w:val="20"/>
        </w:rPr>
        <w:t xml:space="preserve"> is the</w:t>
      </w:r>
      <w:r w:rsidR="007C349C" w:rsidRPr="00BE4D32">
        <w:rPr>
          <w:rFonts w:ascii="Arial" w:hAnsi="Arial" w:cs="Arial"/>
          <w:sz w:val="20"/>
          <w:szCs w:val="20"/>
        </w:rPr>
        <w:t xml:space="preserve"> </w:t>
      </w:r>
      <w:r w:rsidRPr="00BE4D32">
        <w:rPr>
          <w:rFonts w:ascii="Arial" w:hAnsi="Arial" w:cs="Arial"/>
          <w:bCs/>
          <w:sz w:val="20"/>
          <w:szCs w:val="20"/>
        </w:rPr>
        <w:t xml:space="preserve">widening of </w:t>
      </w:r>
      <w:proofErr w:type="spellStart"/>
      <w:r w:rsidRPr="00BE4D32">
        <w:rPr>
          <w:rFonts w:ascii="Arial" w:hAnsi="Arial" w:cs="Arial"/>
          <w:bCs/>
          <w:sz w:val="20"/>
          <w:szCs w:val="20"/>
        </w:rPr>
        <w:t>Corovoca</w:t>
      </w:r>
      <w:proofErr w:type="spellEnd"/>
      <w:r w:rsidRPr="00BE4D32">
        <w:rPr>
          <w:rFonts w:ascii="Arial" w:hAnsi="Arial" w:cs="Arial"/>
          <w:bCs/>
          <w:sz w:val="20"/>
          <w:szCs w:val="20"/>
        </w:rPr>
        <w:t xml:space="preserve"> Rail Bridge </w:t>
      </w:r>
      <w:r w:rsidRPr="00BE4D32">
        <w:rPr>
          <w:rFonts w:ascii="Arial" w:hAnsi="Arial" w:cs="Arial"/>
          <w:sz w:val="20"/>
          <w:szCs w:val="20"/>
        </w:rPr>
        <w:t xml:space="preserve">north of </w:t>
      </w:r>
      <w:proofErr w:type="gramStart"/>
      <w:r w:rsidRPr="00BE4D32">
        <w:rPr>
          <w:rFonts w:ascii="Arial" w:hAnsi="Arial" w:cs="Arial"/>
          <w:sz w:val="20"/>
          <w:szCs w:val="20"/>
        </w:rPr>
        <w:t>Avoca Hills</w:t>
      </w:r>
      <w:proofErr w:type="gramEnd"/>
      <w:r w:rsidRPr="00BE4D32">
        <w:rPr>
          <w:rFonts w:ascii="Arial" w:hAnsi="Arial" w:cs="Arial"/>
          <w:sz w:val="20"/>
          <w:szCs w:val="20"/>
        </w:rPr>
        <w:t xml:space="preserve"> intersection. </w:t>
      </w:r>
    </w:p>
    <w:p w:rsidR="007C349C" w:rsidRPr="00BE4D32" w:rsidRDefault="007C349C" w:rsidP="00BE4D3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7C349C" w:rsidRPr="00BE4D32" w:rsidRDefault="00A327A7" w:rsidP="00BE4D3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sz w:val="20"/>
          <w:szCs w:val="20"/>
        </w:rPr>
      </w:pPr>
      <w:r w:rsidRPr="00BE4D32">
        <w:rPr>
          <w:rFonts w:ascii="Arial" w:hAnsi="Arial" w:cs="Arial"/>
          <w:sz w:val="20"/>
          <w:szCs w:val="20"/>
        </w:rPr>
        <w:t xml:space="preserve">The widening construction has begun and </w:t>
      </w:r>
      <w:r w:rsidR="007C349C" w:rsidRPr="00BE4D32">
        <w:rPr>
          <w:rFonts w:ascii="Arial" w:hAnsi="Arial" w:cs="Arial"/>
          <w:sz w:val="20"/>
          <w:szCs w:val="20"/>
        </w:rPr>
        <w:t xml:space="preserve">the public is asked to be </w:t>
      </w:r>
      <w:r w:rsidR="00F46A9E" w:rsidRPr="00BE4D32">
        <w:rPr>
          <w:rFonts w:ascii="Arial" w:hAnsi="Arial" w:cs="Arial"/>
          <w:sz w:val="20"/>
          <w:szCs w:val="20"/>
        </w:rPr>
        <w:t>alert to</w:t>
      </w:r>
      <w:r w:rsidR="007C349C" w:rsidRPr="00BE4D32">
        <w:rPr>
          <w:rFonts w:ascii="Arial" w:hAnsi="Arial" w:cs="Arial"/>
          <w:sz w:val="20"/>
          <w:szCs w:val="20"/>
        </w:rPr>
        <w:t xml:space="preserve"> the</w:t>
      </w:r>
      <w:r w:rsidRPr="00BE4D32">
        <w:rPr>
          <w:rFonts w:ascii="Arial" w:hAnsi="Arial" w:cs="Arial"/>
          <w:sz w:val="20"/>
          <w:szCs w:val="20"/>
        </w:rPr>
        <w:t xml:space="preserve"> traffic deviations in </w:t>
      </w:r>
      <w:r w:rsidR="007C349C" w:rsidRPr="00BE4D32">
        <w:rPr>
          <w:rFonts w:ascii="Arial" w:hAnsi="Arial" w:cs="Arial"/>
          <w:sz w:val="20"/>
          <w:szCs w:val="20"/>
        </w:rPr>
        <w:t>the area</w:t>
      </w:r>
      <w:r w:rsidRPr="00BE4D32">
        <w:rPr>
          <w:rFonts w:ascii="Arial" w:hAnsi="Arial" w:cs="Arial"/>
          <w:sz w:val="20"/>
          <w:szCs w:val="20"/>
        </w:rPr>
        <w:t xml:space="preserve"> to accommodate the construction</w:t>
      </w:r>
      <w:r w:rsidR="007C349C" w:rsidRPr="00BE4D32">
        <w:rPr>
          <w:rFonts w:ascii="Arial" w:hAnsi="Arial" w:cs="Arial"/>
          <w:sz w:val="20"/>
          <w:szCs w:val="20"/>
        </w:rPr>
        <w:t xml:space="preserve"> work.</w:t>
      </w:r>
    </w:p>
    <w:p w:rsidR="00F46A9E" w:rsidRPr="00BE4D32" w:rsidRDefault="00F46A9E" w:rsidP="00BE4D3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sz w:val="20"/>
          <w:szCs w:val="20"/>
        </w:rPr>
      </w:pPr>
    </w:p>
    <w:p w:rsidR="00A327A7" w:rsidRPr="00BE4D32" w:rsidRDefault="00F46A9E" w:rsidP="00BE4D3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BE4D32">
        <w:rPr>
          <w:rFonts w:ascii="Arial" w:hAnsi="Arial" w:cs="Arial"/>
          <w:iCs/>
          <w:sz w:val="20"/>
          <w:szCs w:val="20"/>
        </w:rPr>
        <w:t>Deviations which will be active until the end of November 2015 are as follows: From</w:t>
      </w:r>
      <w:r w:rsidR="00A327A7" w:rsidRPr="00BE4D32">
        <w:rPr>
          <w:rFonts w:ascii="Arial" w:hAnsi="Arial" w:cs="Arial"/>
          <w:iCs/>
          <w:sz w:val="20"/>
          <w:szCs w:val="20"/>
        </w:rPr>
        <w:t xml:space="preserve"> the Avoca Hills intersection, north bound traffic will be diverted to the outer - west lane of the South bound carriageway until Lark road intersection</w:t>
      </w:r>
      <w:r w:rsidR="00A327A7" w:rsidRPr="00BE4D32">
        <w:rPr>
          <w:rFonts w:ascii="Arial" w:hAnsi="Arial" w:cs="Arial"/>
          <w:sz w:val="20"/>
          <w:szCs w:val="20"/>
          <w:u w:val="single"/>
        </w:rPr>
        <w:t>.</w:t>
      </w:r>
      <w:r w:rsidR="00A327A7" w:rsidRPr="00BE4D32">
        <w:rPr>
          <w:rFonts w:ascii="Arial" w:hAnsi="Arial" w:cs="Arial"/>
          <w:sz w:val="20"/>
          <w:szCs w:val="20"/>
        </w:rPr>
        <w:t xml:space="preserve"> Traffic will then be diverted back to the north bound carriageway at the Lark road intersection as per the existing conditions – to </w:t>
      </w:r>
      <w:proofErr w:type="spellStart"/>
      <w:r w:rsidR="00A327A7" w:rsidRPr="00BE4D32">
        <w:rPr>
          <w:rFonts w:ascii="Arial" w:hAnsi="Arial" w:cs="Arial"/>
          <w:sz w:val="20"/>
          <w:szCs w:val="20"/>
        </w:rPr>
        <w:t>normalise</w:t>
      </w:r>
      <w:proofErr w:type="spellEnd"/>
      <w:r w:rsidR="00A327A7" w:rsidRPr="00BE4D32">
        <w:rPr>
          <w:rFonts w:ascii="Arial" w:hAnsi="Arial" w:cs="Arial"/>
          <w:sz w:val="20"/>
          <w:szCs w:val="20"/>
        </w:rPr>
        <w:t xml:space="preserve"> the situation.</w:t>
      </w:r>
    </w:p>
    <w:p w:rsidR="00F46A9E" w:rsidRPr="00BE4D32" w:rsidRDefault="00F46A9E" w:rsidP="00BE4D3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A327A7" w:rsidRPr="00BE4D32" w:rsidRDefault="00A327A7" w:rsidP="00BE4D3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BE4D32">
        <w:rPr>
          <w:rFonts w:ascii="Arial" w:hAnsi="Arial" w:cs="Arial"/>
          <w:sz w:val="20"/>
          <w:szCs w:val="20"/>
        </w:rPr>
        <w:t>Any queries regarding the construction and site can be directed to </w:t>
      </w:r>
      <w:hyperlink r:id="rId6" w:history="1">
        <w:r w:rsidRPr="00BE4D32">
          <w:rPr>
            <w:rFonts w:ascii="Arial" w:hAnsi="Arial" w:cs="Arial"/>
            <w:sz w:val="20"/>
            <w:szCs w:val="20"/>
          </w:rPr>
          <w:t>trevor.greyling@stefstocks.com</w:t>
        </w:r>
      </w:hyperlink>
      <w:r w:rsidR="00BE4D32">
        <w:rPr>
          <w:rFonts w:ascii="Arial" w:hAnsi="Arial" w:cs="Arial"/>
          <w:sz w:val="20"/>
          <w:szCs w:val="20"/>
        </w:rPr>
        <w:t> </w:t>
      </w:r>
      <w:r w:rsidRPr="00BE4D32">
        <w:rPr>
          <w:rFonts w:ascii="Arial" w:hAnsi="Arial" w:cs="Arial"/>
          <w:sz w:val="20"/>
          <w:szCs w:val="20"/>
        </w:rPr>
        <w:t> or email </w:t>
      </w:r>
      <w:hyperlink r:id="rId7" w:history="1">
        <w:r w:rsidRPr="00BE4D32">
          <w:rPr>
            <w:rFonts w:ascii="Arial" w:hAnsi="Arial" w:cs="Arial"/>
            <w:sz w:val="20"/>
            <w:szCs w:val="20"/>
          </w:rPr>
          <w:t>info@godurban.co.za</w:t>
        </w:r>
      </w:hyperlink>
      <w:r w:rsidR="00F46A9E" w:rsidRPr="00BE4D32">
        <w:rPr>
          <w:rFonts w:ascii="Arial" w:hAnsi="Arial" w:cs="Arial"/>
          <w:sz w:val="20"/>
          <w:szCs w:val="20"/>
        </w:rPr>
        <w:t>.</w:t>
      </w:r>
    </w:p>
    <w:sectPr w:rsidR="00A327A7" w:rsidRPr="00BE4D32" w:rsidSect="002F79C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B6873"/>
    <w:multiLevelType w:val="hybridMultilevel"/>
    <w:tmpl w:val="B1F0B4C2"/>
    <w:lvl w:ilvl="0" w:tplc="61208C8E">
      <w:start w:val="1"/>
      <w:numFmt w:val="bullet"/>
      <w:lvlText w:val="-"/>
      <w:lvlJc w:val="left"/>
      <w:pPr>
        <w:ind w:left="880" w:hanging="52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7A7"/>
    <w:rsid w:val="002F79CD"/>
    <w:rsid w:val="007C349C"/>
    <w:rsid w:val="00A327A7"/>
    <w:rsid w:val="00B5602C"/>
    <w:rsid w:val="00BE4D32"/>
    <w:rsid w:val="00CE4B99"/>
    <w:rsid w:val="00F4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7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godurban.co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evor.greyling@stefstock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Versfeld &amp; Associates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Sharlene Versfeld</dc:creator>
  <cp:lastModifiedBy>Sarah Colville</cp:lastModifiedBy>
  <cp:revision>2</cp:revision>
  <dcterms:created xsi:type="dcterms:W3CDTF">2015-03-23T09:27:00Z</dcterms:created>
  <dcterms:modified xsi:type="dcterms:W3CDTF">2015-03-23T09:27:00Z</dcterms:modified>
</cp:coreProperties>
</file>